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947" w:rsidRDefault="00D61947" w:rsidP="00D61947">
      <w:r>
        <w:t>Name  ________________________________________  Hr  _______  Parent Signature  _______________________</w:t>
      </w:r>
    </w:p>
    <w:p w:rsidR="00D61947" w:rsidRDefault="00D61947" w:rsidP="00D61947">
      <w:pPr>
        <w:jc w:val="center"/>
      </w:pPr>
    </w:p>
    <w:p w:rsidR="00D61947" w:rsidRDefault="00D61947" w:rsidP="00D61947">
      <w:pPr>
        <w:jc w:val="center"/>
      </w:pPr>
      <w:r>
        <w:t>Learning Set 3 Test Review</w:t>
      </w:r>
    </w:p>
    <w:p w:rsidR="00D61947" w:rsidRDefault="00D61947" w:rsidP="00D61947">
      <w:pPr>
        <w:jc w:val="center"/>
      </w:pPr>
    </w:p>
    <w:p w:rsidR="00D61947" w:rsidRDefault="00D61947" w:rsidP="00474AFE">
      <w:pPr>
        <w:pStyle w:val="ListParagraph"/>
        <w:numPr>
          <w:ilvl w:val="0"/>
          <w:numId w:val="2"/>
        </w:numPr>
      </w:pPr>
      <w:r>
        <w:t>Define the following vocabulary terms:</w:t>
      </w:r>
    </w:p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Selection pressure</w:t>
      </w:r>
      <w:r w:rsidR="00474AFE">
        <w:t>:</w:t>
      </w:r>
    </w:p>
    <w:p w:rsidR="00474AFE" w:rsidRDefault="00474AFE" w:rsidP="00D61947"/>
    <w:p w:rsidR="00420009" w:rsidRDefault="00420009" w:rsidP="00D61947"/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Frequency</w:t>
      </w:r>
      <w:r w:rsidR="00474AFE">
        <w:t>:</w:t>
      </w:r>
    </w:p>
    <w:p w:rsidR="00474AFE" w:rsidRDefault="00474AFE" w:rsidP="00D61947"/>
    <w:p w:rsidR="00420009" w:rsidRDefault="00420009" w:rsidP="00D61947"/>
    <w:p w:rsidR="00474AFE" w:rsidRDefault="00474AFE" w:rsidP="00D61947"/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Adaptation</w:t>
      </w:r>
      <w:r w:rsidR="00474AFE">
        <w:t>:</w:t>
      </w:r>
    </w:p>
    <w:p w:rsidR="00420009" w:rsidRDefault="00420009" w:rsidP="00D61947"/>
    <w:p w:rsidR="00474AFE" w:rsidRDefault="00474AFE" w:rsidP="00D61947"/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Extinct</w:t>
      </w:r>
      <w:r w:rsidR="00474AFE">
        <w:t>:</w:t>
      </w:r>
    </w:p>
    <w:p w:rsidR="00474AFE" w:rsidRDefault="00474AFE" w:rsidP="00D61947"/>
    <w:p w:rsidR="00420009" w:rsidRDefault="00420009" w:rsidP="00D61947"/>
    <w:p w:rsidR="00474AFE" w:rsidRDefault="00474AFE" w:rsidP="00D61947"/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Evolution</w:t>
      </w:r>
      <w:r w:rsidR="00474AFE">
        <w:t>:</w:t>
      </w:r>
    </w:p>
    <w:p w:rsidR="00474AFE" w:rsidRDefault="00474AFE" w:rsidP="00D61947"/>
    <w:p w:rsidR="00474AFE" w:rsidRDefault="00474AFE" w:rsidP="00D61947"/>
    <w:p w:rsidR="00420009" w:rsidRDefault="00420009" w:rsidP="00D61947"/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Natural selection</w:t>
      </w:r>
      <w:r w:rsidR="00474AFE">
        <w:t>:</w:t>
      </w:r>
    </w:p>
    <w:p w:rsidR="00474AFE" w:rsidRDefault="00474AFE" w:rsidP="00D61947"/>
    <w:p w:rsidR="00474AFE" w:rsidRDefault="00474AFE" w:rsidP="00D61947"/>
    <w:p w:rsidR="00D61947" w:rsidRDefault="00D61947" w:rsidP="00D61947"/>
    <w:p w:rsidR="00474AFE" w:rsidRDefault="00D61947" w:rsidP="00474AFE">
      <w:pPr>
        <w:pStyle w:val="ListParagraph"/>
        <w:numPr>
          <w:ilvl w:val="0"/>
          <w:numId w:val="1"/>
        </w:numPr>
      </w:pPr>
      <w:r>
        <w:t>Theory</w:t>
      </w:r>
      <w:r w:rsidR="00474AFE">
        <w:t>:</w:t>
      </w:r>
    </w:p>
    <w:p w:rsidR="00474AFE" w:rsidRDefault="00474AFE" w:rsidP="00D61947"/>
    <w:p w:rsidR="00474AFE" w:rsidRDefault="00474AFE" w:rsidP="00D61947"/>
    <w:p w:rsidR="00D770DD" w:rsidRDefault="00D770DD" w:rsidP="00D61947"/>
    <w:p w:rsidR="006D0F37" w:rsidRDefault="006D0F37" w:rsidP="006D0F37">
      <w:pPr>
        <w:pStyle w:val="ListParagraph"/>
        <w:numPr>
          <w:ilvl w:val="0"/>
          <w:numId w:val="1"/>
        </w:numPr>
      </w:pPr>
      <w:r>
        <w:t>Artificial Selection</w:t>
      </w:r>
    </w:p>
    <w:p w:rsidR="006D0F37" w:rsidRDefault="006D0F37" w:rsidP="006D0F37">
      <w:pPr>
        <w:pStyle w:val="ListParagraph"/>
      </w:pPr>
    </w:p>
    <w:p w:rsidR="00420009" w:rsidRDefault="00420009" w:rsidP="006D0F37">
      <w:pPr>
        <w:pStyle w:val="ListParagraph"/>
      </w:pPr>
    </w:p>
    <w:p w:rsidR="00420009" w:rsidRDefault="00420009" w:rsidP="006D0F37">
      <w:pPr>
        <w:pStyle w:val="ListParagraph"/>
      </w:pPr>
    </w:p>
    <w:p w:rsidR="006D0F37" w:rsidRDefault="006D0F37" w:rsidP="006D0F37">
      <w:pPr>
        <w:pStyle w:val="ListParagraph"/>
      </w:pPr>
    </w:p>
    <w:p w:rsidR="006D0F37" w:rsidRDefault="006D0F37" w:rsidP="006D0F37">
      <w:pPr>
        <w:pStyle w:val="ListParagraph"/>
        <w:numPr>
          <w:ilvl w:val="0"/>
          <w:numId w:val="1"/>
        </w:numPr>
      </w:pPr>
      <w:r>
        <w:t>DNA</w:t>
      </w:r>
    </w:p>
    <w:p w:rsidR="00420009" w:rsidRDefault="00420009" w:rsidP="006D0F37">
      <w:pPr>
        <w:pStyle w:val="ListParagraph"/>
      </w:pPr>
    </w:p>
    <w:p w:rsidR="006D0F37" w:rsidRDefault="006D0F37" w:rsidP="006D0F37">
      <w:pPr>
        <w:pStyle w:val="ListParagraph"/>
      </w:pPr>
    </w:p>
    <w:p w:rsidR="006D0F37" w:rsidRDefault="006D0F37" w:rsidP="006D0F37">
      <w:pPr>
        <w:pStyle w:val="ListParagraph"/>
      </w:pPr>
    </w:p>
    <w:p w:rsidR="0068778E" w:rsidRDefault="006D0F37" w:rsidP="006D0F37">
      <w:pPr>
        <w:pStyle w:val="ListParagraph"/>
        <w:numPr>
          <w:ilvl w:val="0"/>
          <w:numId w:val="1"/>
        </w:numPr>
      </w:pPr>
      <w:r>
        <w:t>Nucleus</w:t>
      </w:r>
    </w:p>
    <w:p w:rsidR="00474AFE" w:rsidRDefault="00474AFE" w:rsidP="00D61947"/>
    <w:p w:rsidR="00D61947" w:rsidRDefault="00D61947" w:rsidP="00D61947"/>
    <w:p w:rsidR="00D61947" w:rsidRDefault="00D61947" w:rsidP="00D61947"/>
    <w:p w:rsidR="00D61947" w:rsidRDefault="00D61947" w:rsidP="00474AFE">
      <w:pPr>
        <w:pStyle w:val="ListParagraph"/>
        <w:numPr>
          <w:ilvl w:val="0"/>
          <w:numId w:val="2"/>
        </w:numPr>
      </w:pPr>
      <w:r>
        <w:t>Give two examples of structural and behavioral adaptation of a dog.</w:t>
      </w:r>
    </w:p>
    <w:p w:rsidR="00D61947" w:rsidRDefault="00D61947" w:rsidP="00D61947"/>
    <w:p w:rsidR="00D61947" w:rsidRDefault="00D61947" w:rsidP="00474AFE">
      <w:pPr>
        <w:pStyle w:val="ListParagraph"/>
        <w:numPr>
          <w:ilvl w:val="0"/>
          <w:numId w:val="3"/>
        </w:numPr>
      </w:pPr>
      <w:r>
        <w:t>Structural</w:t>
      </w:r>
    </w:p>
    <w:p w:rsidR="00474AFE" w:rsidRDefault="00474AFE" w:rsidP="00474AFE">
      <w:pPr>
        <w:ind w:left="720"/>
      </w:pPr>
    </w:p>
    <w:p w:rsidR="00D61947" w:rsidRDefault="00D61947" w:rsidP="00474AFE">
      <w:pPr>
        <w:ind w:left="720"/>
      </w:pPr>
    </w:p>
    <w:p w:rsidR="00D61947" w:rsidRDefault="00D61947" w:rsidP="00474AFE">
      <w:pPr>
        <w:ind w:left="720"/>
      </w:pPr>
    </w:p>
    <w:p w:rsidR="00CA458B" w:rsidRDefault="00D61947" w:rsidP="00D61947">
      <w:pPr>
        <w:pStyle w:val="ListParagraph"/>
        <w:numPr>
          <w:ilvl w:val="0"/>
          <w:numId w:val="3"/>
        </w:numPr>
      </w:pPr>
      <w:r>
        <w:t>Behavioral</w:t>
      </w:r>
    </w:p>
    <w:p w:rsidR="00CA458B" w:rsidRDefault="00CA458B" w:rsidP="00CA458B">
      <w:pPr>
        <w:pStyle w:val="ListParagraph"/>
        <w:ind w:left="1440"/>
      </w:pPr>
    </w:p>
    <w:p w:rsidR="00D61947" w:rsidRDefault="00D61947" w:rsidP="00CA458B">
      <w:pPr>
        <w:pStyle w:val="ListParagraph"/>
        <w:ind w:left="1440"/>
      </w:pPr>
    </w:p>
    <w:p w:rsidR="00D61947" w:rsidRDefault="00D61947" w:rsidP="00D61947"/>
    <w:p w:rsidR="0068778E" w:rsidRDefault="00CA458B" w:rsidP="0068778E">
      <w:pPr>
        <w:pStyle w:val="ListParagraph"/>
        <w:numPr>
          <w:ilvl w:val="0"/>
          <w:numId w:val="2"/>
        </w:numPr>
      </w:pPr>
      <w:r>
        <w:t xml:space="preserve"> Explain the relationship between natural selection and evolution</w:t>
      </w:r>
      <w:r w:rsidR="0068778E">
        <w:t>.</w:t>
      </w:r>
    </w:p>
    <w:p w:rsidR="0068778E" w:rsidRDefault="0068778E" w:rsidP="0068778E">
      <w:pPr>
        <w:pStyle w:val="ListParagraph"/>
      </w:pPr>
    </w:p>
    <w:p w:rsidR="00474AFE" w:rsidRDefault="00474AFE" w:rsidP="00D61947"/>
    <w:p w:rsidR="00D61947" w:rsidRDefault="00D61947" w:rsidP="00D61947"/>
    <w:p w:rsidR="00716CFD" w:rsidRDefault="00D61947" w:rsidP="00474AFE">
      <w:pPr>
        <w:pStyle w:val="ListParagraph"/>
        <w:numPr>
          <w:ilvl w:val="0"/>
          <w:numId w:val="2"/>
        </w:numPr>
      </w:pPr>
      <w:r>
        <w:t>In the springtime many people have their house sprayed to prevent the nesting of bees</w:t>
      </w:r>
      <w:r w:rsidR="00716CFD">
        <w:t xml:space="preserve">.   If the population initially drops </w:t>
      </w:r>
      <w:r w:rsidR="00474AFE">
        <w:t>off but</w:t>
      </w:r>
      <w:r w:rsidR="00716CFD">
        <w:t xml:space="preserve"> two months later you notice an increase in the population.  Using what you have learned about variation in traits explain the increase in population.</w:t>
      </w:r>
    </w:p>
    <w:p w:rsidR="00716CFD" w:rsidRDefault="00716CFD" w:rsidP="00D61947"/>
    <w:p w:rsidR="00474AFE" w:rsidRDefault="00474AFE" w:rsidP="00D61947"/>
    <w:p w:rsidR="00474AFE" w:rsidRDefault="00474AFE" w:rsidP="00D61947"/>
    <w:p w:rsidR="00474AFE" w:rsidRDefault="00474AFE" w:rsidP="00D61947"/>
    <w:p w:rsidR="00474AFE" w:rsidRDefault="00474AFE" w:rsidP="00D61947"/>
    <w:p w:rsidR="00474AFE" w:rsidRDefault="00474AFE" w:rsidP="00D61947"/>
    <w:p w:rsidR="00D770DD" w:rsidRDefault="00D770DD" w:rsidP="00D61947"/>
    <w:p w:rsidR="00D770DD" w:rsidRDefault="0068778E" w:rsidP="00474AFE">
      <w:pPr>
        <w:pStyle w:val="ListParagraph"/>
        <w:numPr>
          <w:ilvl w:val="0"/>
          <w:numId w:val="2"/>
        </w:numPr>
      </w:pPr>
      <w:r>
        <w:t xml:space="preserve">A dog breeder in Wisconsin likes the poodle trait for not shedding and Labrador trait for size.  The breeder combines these two traits together to create a </w:t>
      </w:r>
      <w:proofErr w:type="spellStart"/>
      <w:r>
        <w:t>Laberdoodle</w:t>
      </w:r>
      <w:proofErr w:type="spellEnd"/>
      <w:r>
        <w:t xml:space="preserve">.  What process is this called and explain why people use this process. </w:t>
      </w:r>
    </w:p>
    <w:p w:rsidR="00474AFE" w:rsidRDefault="00474AFE" w:rsidP="00D61947"/>
    <w:p w:rsidR="00420009" w:rsidRDefault="00420009" w:rsidP="00D61947"/>
    <w:p w:rsidR="00420009" w:rsidRDefault="00420009" w:rsidP="00D61947"/>
    <w:p w:rsidR="00420009" w:rsidRDefault="00420009" w:rsidP="00D61947"/>
    <w:p w:rsidR="006D0F37" w:rsidRDefault="006D0F37" w:rsidP="00D61947"/>
    <w:p w:rsidR="00474AFE" w:rsidRDefault="00474AFE" w:rsidP="00D61947"/>
    <w:p w:rsidR="00D770DD" w:rsidRDefault="00D770DD" w:rsidP="00D61947"/>
    <w:p w:rsidR="00D770DD" w:rsidRDefault="00D770DD" w:rsidP="00D61947"/>
    <w:p w:rsidR="00474AFE" w:rsidRDefault="00474AFE" w:rsidP="00474AFE">
      <w:pPr>
        <w:pStyle w:val="ListParagraph"/>
        <w:numPr>
          <w:ilvl w:val="0"/>
          <w:numId w:val="2"/>
        </w:numPr>
      </w:pPr>
      <w:r>
        <w:t>How do traits and environment interact?</w:t>
      </w:r>
    </w:p>
    <w:p w:rsidR="00474AFE" w:rsidRDefault="00474AFE" w:rsidP="00D61947"/>
    <w:p w:rsidR="00474AFE" w:rsidRDefault="00474AFE" w:rsidP="00D61947"/>
    <w:p w:rsidR="00420009" w:rsidRDefault="00420009" w:rsidP="00D61947"/>
    <w:p w:rsidR="00474AFE" w:rsidRDefault="00474AFE" w:rsidP="00D61947"/>
    <w:p w:rsidR="00474AFE" w:rsidRDefault="00474AFE" w:rsidP="00D61947"/>
    <w:p w:rsidR="00474AFE" w:rsidRDefault="00474AFE" w:rsidP="0068778E"/>
    <w:p w:rsidR="006D0F37" w:rsidRDefault="00474AFE" w:rsidP="00474AFE">
      <w:pPr>
        <w:pStyle w:val="ListParagraph"/>
        <w:numPr>
          <w:ilvl w:val="0"/>
          <w:numId w:val="2"/>
        </w:numPr>
      </w:pPr>
      <w:r>
        <w:t>Describe the difference between artificial and natural selection.  Be sure to include the selection pressure in each.</w:t>
      </w:r>
      <w:r w:rsidR="00D770DD">
        <w:t xml:space="preserve">  </w:t>
      </w:r>
    </w:p>
    <w:p w:rsidR="006D0F37" w:rsidRDefault="006D0F37" w:rsidP="006D0F37"/>
    <w:p w:rsidR="00420009" w:rsidRDefault="00420009" w:rsidP="006D0F37"/>
    <w:p w:rsidR="00420009" w:rsidRDefault="00420009" w:rsidP="006D0F37"/>
    <w:p w:rsidR="00420009" w:rsidRDefault="00420009" w:rsidP="006D0F37"/>
    <w:p w:rsidR="00420009" w:rsidRDefault="00420009" w:rsidP="006D0F37"/>
    <w:p w:rsidR="00420009" w:rsidRDefault="00420009" w:rsidP="006D0F37"/>
    <w:p w:rsidR="006D0F37" w:rsidRDefault="006D0F37" w:rsidP="006D0F37"/>
    <w:p w:rsidR="006D0F37" w:rsidRDefault="006D0F37" w:rsidP="006D0F37"/>
    <w:p w:rsidR="006D0F37" w:rsidRDefault="006D0F37" w:rsidP="006D0F37"/>
    <w:tbl>
      <w:tblPr>
        <w:tblStyle w:val="TableGrid"/>
        <w:tblpPr w:leftFromText="180" w:rightFromText="180" w:vertAnchor="text" w:horzAnchor="page" w:tblpX="1270" w:tblpY="51"/>
        <w:tblW w:w="0" w:type="auto"/>
        <w:tblLook w:val="00BF"/>
      </w:tblPr>
      <w:tblGrid>
        <w:gridCol w:w="5138"/>
        <w:gridCol w:w="5138"/>
      </w:tblGrid>
      <w:tr w:rsidR="00420009">
        <w:trPr>
          <w:trHeight w:val="282"/>
        </w:trPr>
        <w:tc>
          <w:tcPr>
            <w:tcW w:w="5138" w:type="dxa"/>
          </w:tcPr>
          <w:p w:rsidR="00420009" w:rsidRDefault="00420009" w:rsidP="00420009">
            <w:pPr>
              <w:jc w:val="center"/>
              <w:rPr>
                <w:sz w:val="32"/>
              </w:rPr>
            </w:pPr>
          </w:p>
          <w:p w:rsidR="00420009" w:rsidRPr="00420009" w:rsidRDefault="00420009" w:rsidP="00420009">
            <w:pPr>
              <w:jc w:val="center"/>
              <w:rPr>
                <w:sz w:val="32"/>
              </w:rPr>
            </w:pPr>
            <w:r w:rsidRPr="00420009">
              <w:rPr>
                <w:sz w:val="32"/>
              </w:rPr>
              <w:t>Scientist’s Name</w:t>
            </w:r>
          </w:p>
        </w:tc>
        <w:tc>
          <w:tcPr>
            <w:tcW w:w="5138" w:type="dxa"/>
          </w:tcPr>
          <w:p w:rsidR="00420009" w:rsidRDefault="00420009" w:rsidP="00420009">
            <w:pPr>
              <w:jc w:val="center"/>
              <w:rPr>
                <w:sz w:val="32"/>
              </w:rPr>
            </w:pPr>
          </w:p>
          <w:p w:rsidR="00420009" w:rsidRDefault="00420009" w:rsidP="00420009">
            <w:pPr>
              <w:jc w:val="center"/>
              <w:rPr>
                <w:sz w:val="32"/>
              </w:rPr>
            </w:pPr>
            <w:r w:rsidRPr="00420009">
              <w:rPr>
                <w:sz w:val="32"/>
              </w:rPr>
              <w:t>Discovery/Accomplishments</w:t>
            </w:r>
          </w:p>
          <w:p w:rsidR="00420009" w:rsidRPr="00420009" w:rsidRDefault="00420009" w:rsidP="00420009">
            <w:pPr>
              <w:jc w:val="center"/>
              <w:rPr>
                <w:sz w:val="32"/>
              </w:rPr>
            </w:pPr>
          </w:p>
        </w:tc>
      </w:tr>
      <w:tr w:rsidR="00420009">
        <w:trPr>
          <w:trHeight w:val="1690"/>
        </w:trPr>
        <w:tc>
          <w:tcPr>
            <w:tcW w:w="5138" w:type="dxa"/>
          </w:tcPr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  <w:r w:rsidRPr="00420009">
              <w:rPr>
                <w:sz w:val="28"/>
              </w:rPr>
              <w:t xml:space="preserve">Friedrich </w:t>
            </w:r>
            <w:proofErr w:type="spellStart"/>
            <w:r w:rsidRPr="00420009">
              <w:rPr>
                <w:sz w:val="28"/>
              </w:rPr>
              <w:t>Miescher</w:t>
            </w:r>
            <w:proofErr w:type="spellEnd"/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</w:tc>
        <w:tc>
          <w:tcPr>
            <w:tcW w:w="5138" w:type="dxa"/>
          </w:tcPr>
          <w:p w:rsidR="00420009" w:rsidRDefault="00420009" w:rsidP="00420009"/>
        </w:tc>
      </w:tr>
      <w:tr w:rsidR="00420009">
        <w:trPr>
          <w:trHeight w:val="1690"/>
        </w:trPr>
        <w:tc>
          <w:tcPr>
            <w:tcW w:w="5138" w:type="dxa"/>
          </w:tcPr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  <w:r w:rsidRPr="00420009">
              <w:rPr>
                <w:sz w:val="28"/>
              </w:rPr>
              <w:t>Rosalind Franklin</w:t>
            </w: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rPr>
                <w:sz w:val="28"/>
              </w:rPr>
            </w:pPr>
          </w:p>
        </w:tc>
        <w:tc>
          <w:tcPr>
            <w:tcW w:w="5138" w:type="dxa"/>
          </w:tcPr>
          <w:p w:rsidR="00420009" w:rsidRDefault="00420009" w:rsidP="00420009"/>
        </w:tc>
      </w:tr>
      <w:tr w:rsidR="00420009">
        <w:trPr>
          <w:trHeight w:val="1690"/>
        </w:trPr>
        <w:tc>
          <w:tcPr>
            <w:tcW w:w="5138" w:type="dxa"/>
          </w:tcPr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Crick, Watson, </w:t>
            </w:r>
            <w:r w:rsidRPr="00420009">
              <w:rPr>
                <w:sz w:val="28"/>
              </w:rPr>
              <w:t>and Wilkins</w:t>
            </w: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</w:tc>
        <w:tc>
          <w:tcPr>
            <w:tcW w:w="5138" w:type="dxa"/>
          </w:tcPr>
          <w:p w:rsidR="00420009" w:rsidRDefault="00420009" w:rsidP="00420009"/>
        </w:tc>
      </w:tr>
      <w:tr w:rsidR="00420009">
        <w:trPr>
          <w:trHeight w:val="1951"/>
        </w:trPr>
        <w:tc>
          <w:tcPr>
            <w:tcW w:w="5138" w:type="dxa"/>
          </w:tcPr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  <w:r w:rsidRPr="00420009">
              <w:rPr>
                <w:sz w:val="28"/>
              </w:rPr>
              <w:t>Charles Darwin</w:t>
            </w: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  <w:p w:rsidR="00420009" w:rsidRPr="00420009" w:rsidRDefault="00420009" w:rsidP="00420009">
            <w:pPr>
              <w:jc w:val="center"/>
              <w:rPr>
                <w:sz w:val="28"/>
              </w:rPr>
            </w:pPr>
          </w:p>
        </w:tc>
        <w:tc>
          <w:tcPr>
            <w:tcW w:w="5138" w:type="dxa"/>
          </w:tcPr>
          <w:p w:rsidR="00420009" w:rsidRDefault="00420009" w:rsidP="00420009"/>
        </w:tc>
      </w:tr>
    </w:tbl>
    <w:p w:rsidR="0068778E" w:rsidRDefault="0068778E" w:rsidP="006D0F37"/>
    <w:p w:rsidR="0068778E" w:rsidRDefault="0068778E" w:rsidP="0068778E"/>
    <w:p w:rsidR="0068778E" w:rsidRDefault="0068778E" w:rsidP="0068778E"/>
    <w:p w:rsidR="00D770DD" w:rsidRDefault="00D770DD" w:rsidP="0068778E"/>
    <w:p w:rsidR="00D61947" w:rsidRDefault="00D61947" w:rsidP="00D61947"/>
    <w:sectPr w:rsidR="00D61947" w:rsidSect="006D0F37">
      <w:headerReference w:type="even" r:id="rId5"/>
      <w:headerReference w:type="default" r:id="rId6"/>
      <w:pgSz w:w="12240" w:h="15840"/>
      <w:pgMar w:top="1008" w:right="720" w:bottom="720" w:left="720" w:gutter="0"/>
      <w:printerSettings r:id="rId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E3" w:rsidRDefault="00783EE3" w:rsidP="00783EE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3EE3" w:rsidRDefault="00783EE3" w:rsidP="00783EE3">
    <w:pPr>
      <w:pStyle w:val="Header"/>
      <w:ind w:right="360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EE3" w:rsidRDefault="00783EE3" w:rsidP="00783EE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A458B">
      <w:rPr>
        <w:rStyle w:val="PageNumber"/>
        <w:noProof/>
      </w:rPr>
      <w:t>2</w:t>
    </w:r>
    <w:r>
      <w:rPr>
        <w:rStyle w:val="PageNumber"/>
      </w:rPr>
      <w:fldChar w:fldCharType="end"/>
    </w:r>
  </w:p>
  <w:p w:rsidR="00783EE3" w:rsidRDefault="00783EE3" w:rsidP="00783EE3">
    <w:pPr>
      <w:pStyle w:val="Header"/>
      <w:ind w:right="360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4EAC"/>
    <w:multiLevelType w:val="hybridMultilevel"/>
    <w:tmpl w:val="D178A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FF7342"/>
    <w:multiLevelType w:val="hybridMultilevel"/>
    <w:tmpl w:val="0FE088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3816B7"/>
    <w:multiLevelType w:val="hybridMultilevel"/>
    <w:tmpl w:val="42008C42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61947"/>
    <w:rsid w:val="00331F56"/>
    <w:rsid w:val="00420009"/>
    <w:rsid w:val="00474AFE"/>
    <w:rsid w:val="0068778E"/>
    <w:rsid w:val="006D0F37"/>
    <w:rsid w:val="00716CFD"/>
    <w:rsid w:val="00783EE3"/>
    <w:rsid w:val="00A204DF"/>
    <w:rsid w:val="00CA458B"/>
    <w:rsid w:val="00D61947"/>
    <w:rsid w:val="00D770DD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12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74AFE"/>
    <w:pPr>
      <w:ind w:left="720"/>
      <w:contextualSpacing/>
    </w:pPr>
  </w:style>
  <w:style w:type="table" w:styleId="TableGrid">
    <w:name w:val="Table Grid"/>
    <w:basedOn w:val="TableNormal"/>
    <w:uiPriority w:val="59"/>
    <w:rsid w:val="006877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83E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3EE3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83E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printerSettings" Target="printerSettings/printerSettings1.bin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187</Words>
  <Characters>1071</Characters>
  <Application>Microsoft Macintosh Word</Application>
  <DocSecurity>0</DocSecurity>
  <Lines>8</Lines>
  <Paragraphs>2</Paragraphs>
  <ScaleCrop>false</ScaleCrop>
  <Company>FPS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FPS</cp:lastModifiedBy>
  <cp:revision>5</cp:revision>
  <cp:lastPrinted>2010-02-09T15:03:00Z</cp:lastPrinted>
  <dcterms:created xsi:type="dcterms:W3CDTF">2011-05-27T14:02:00Z</dcterms:created>
  <dcterms:modified xsi:type="dcterms:W3CDTF">2011-05-27T14:28:00Z</dcterms:modified>
</cp:coreProperties>
</file>